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6"/>
        <w:gridCol w:w="3696"/>
        <w:gridCol w:w="2922"/>
        <w:gridCol w:w="543"/>
        <w:gridCol w:w="1584"/>
        <w:gridCol w:w="992"/>
        <w:gridCol w:w="1353"/>
      </w:tblGrid>
      <w:tr w:rsidR="00557F23" w:rsidRPr="00557F23" w:rsidTr="00557F23">
        <w:tc>
          <w:tcPr>
            <w:tcW w:w="3696" w:type="dxa"/>
          </w:tcPr>
          <w:p w:rsidR="00557F23" w:rsidRPr="00557F23" w:rsidRDefault="00557F23" w:rsidP="00BC5C07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</w:tcPr>
          <w:p w:rsidR="00557F23" w:rsidRPr="00557F23" w:rsidRDefault="00557F23" w:rsidP="00BC5C07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</w:tcPr>
          <w:p w:rsidR="00557F23" w:rsidRPr="00557F23" w:rsidRDefault="00557F23" w:rsidP="00BC5C07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  <w:gridSpan w:val="4"/>
          </w:tcPr>
          <w:p w:rsidR="00557F23" w:rsidRP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23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557F23" w:rsidRPr="00557F23" w:rsidTr="00557F23">
        <w:tc>
          <w:tcPr>
            <w:tcW w:w="3696" w:type="dxa"/>
          </w:tcPr>
          <w:p w:rsidR="00557F23" w:rsidRPr="00557F23" w:rsidRDefault="00557F23" w:rsidP="00BC5C07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</w:tcPr>
          <w:p w:rsidR="00557F23" w:rsidRPr="00557F23" w:rsidRDefault="00557F23" w:rsidP="00BC5C07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</w:tcPr>
          <w:p w:rsidR="00557F23" w:rsidRPr="00557F23" w:rsidRDefault="00557F23" w:rsidP="00BC5C07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  <w:gridSpan w:val="4"/>
          </w:tcPr>
          <w:p w:rsidR="00557F23" w:rsidRP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23">
              <w:rPr>
                <w:rFonts w:ascii="Times New Roman" w:hAnsi="Times New Roman" w:cs="Times New Roman"/>
                <w:sz w:val="20"/>
                <w:szCs w:val="20"/>
              </w:rPr>
              <w:t>к распоряжению министерства</w:t>
            </w:r>
          </w:p>
          <w:p w:rsidR="00557F23" w:rsidRP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23">
              <w:rPr>
                <w:rFonts w:ascii="Times New Roman" w:hAnsi="Times New Roman" w:cs="Times New Roman"/>
                <w:sz w:val="20"/>
                <w:szCs w:val="20"/>
              </w:rPr>
              <w:t>здравоохранения Архангельской области</w:t>
            </w:r>
          </w:p>
        </w:tc>
      </w:tr>
      <w:tr w:rsidR="00557F23" w:rsidRPr="00557F23" w:rsidTr="00557F23">
        <w:tc>
          <w:tcPr>
            <w:tcW w:w="3696" w:type="dxa"/>
          </w:tcPr>
          <w:p w:rsidR="00557F23" w:rsidRPr="00557F23" w:rsidRDefault="00557F23" w:rsidP="00BC5C07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</w:tcPr>
          <w:p w:rsidR="00557F23" w:rsidRPr="00557F23" w:rsidRDefault="00557F23" w:rsidP="00BC5C07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</w:tcPr>
          <w:p w:rsidR="00557F23" w:rsidRPr="00557F23" w:rsidRDefault="00557F23" w:rsidP="00BC5C07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557F23" w:rsidRP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2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F23" w:rsidRP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23">
              <w:rPr>
                <w:rFonts w:ascii="Times New Roman" w:hAnsi="Times New Roman" w:cs="Times New Roman"/>
                <w:sz w:val="20"/>
                <w:szCs w:val="20"/>
              </w:rPr>
              <w:t>27.02.2013</w:t>
            </w:r>
          </w:p>
        </w:tc>
        <w:tc>
          <w:tcPr>
            <w:tcW w:w="992" w:type="dxa"/>
          </w:tcPr>
          <w:p w:rsidR="00557F23" w:rsidRP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2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557F23" w:rsidRP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23">
              <w:rPr>
                <w:rFonts w:ascii="Times New Roman" w:hAnsi="Times New Roman" w:cs="Times New Roman"/>
                <w:sz w:val="20"/>
                <w:szCs w:val="20"/>
              </w:rPr>
              <w:t>106-рд</w:t>
            </w:r>
          </w:p>
        </w:tc>
      </w:tr>
    </w:tbl>
    <w:p w:rsidR="00557F23" w:rsidRDefault="00557F23" w:rsidP="00BC5C07">
      <w:pPr>
        <w:tabs>
          <w:tab w:val="left" w:pos="9498"/>
        </w:tabs>
        <w:spacing w:after="0"/>
        <w:ind w:firstLine="9781"/>
        <w:jc w:val="right"/>
        <w:rPr>
          <w:rFonts w:ascii="Times New Roman" w:hAnsi="Times New Roman" w:cs="Times New Roman"/>
          <w:sz w:val="24"/>
          <w:szCs w:val="24"/>
        </w:rPr>
      </w:pPr>
    </w:p>
    <w:p w:rsidR="00E0049B" w:rsidRPr="0011706D" w:rsidRDefault="000F319C" w:rsidP="00BC5C07">
      <w:pPr>
        <w:tabs>
          <w:tab w:val="left" w:pos="9498"/>
        </w:tabs>
        <w:spacing w:after="0"/>
        <w:ind w:firstLine="978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jc w:val="center"/>
        <w:tblInd w:w="1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3"/>
        <w:gridCol w:w="1488"/>
        <w:gridCol w:w="5812"/>
      </w:tblGrid>
      <w:tr w:rsidR="00557F23" w:rsidTr="00557F23">
        <w:trPr>
          <w:jc w:val="center"/>
        </w:trPr>
        <w:tc>
          <w:tcPr>
            <w:tcW w:w="11883" w:type="dxa"/>
            <w:gridSpan w:val="3"/>
          </w:tcPr>
          <w:p w:rsid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ОТЧЁТ ПО БОРЬБЕ С КОРРУПЦИЕЙ</w:t>
            </w:r>
          </w:p>
          <w:p w:rsid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7F23" w:rsidTr="00557F23">
        <w:trPr>
          <w:jc w:val="center"/>
        </w:trPr>
        <w:tc>
          <w:tcPr>
            <w:tcW w:w="11883" w:type="dxa"/>
            <w:gridSpan w:val="3"/>
            <w:tcBorders>
              <w:bottom w:val="single" w:sz="4" w:space="0" w:color="auto"/>
            </w:tcBorders>
          </w:tcPr>
          <w:p w:rsid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бюджетное учреждение здравоохранения Архангельской области</w:t>
            </w:r>
          </w:p>
          <w:p w:rsid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«Приморская центральная районная больница»</w:t>
            </w:r>
          </w:p>
        </w:tc>
      </w:tr>
      <w:tr w:rsidR="00557F23" w:rsidTr="00557F23">
        <w:trPr>
          <w:jc w:val="center"/>
        </w:trPr>
        <w:tc>
          <w:tcPr>
            <w:tcW w:w="11883" w:type="dxa"/>
            <w:gridSpan w:val="3"/>
            <w:tcBorders>
              <w:top w:val="single" w:sz="4" w:space="0" w:color="auto"/>
            </w:tcBorders>
          </w:tcPr>
          <w:p w:rsidR="00557F23" w:rsidRP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57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организации)</w:t>
            </w:r>
          </w:p>
        </w:tc>
      </w:tr>
      <w:tr w:rsidR="00557F23" w:rsidTr="00557F23">
        <w:trPr>
          <w:jc w:val="center"/>
        </w:trPr>
        <w:tc>
          <w:tcPr>
            <w:tcW w:w="4583" w:type="dxa"/>
          </w:tcPr>
          <w:p w:rsidR="00557F23" w:rsidRPr="00557F23" w:rsidRDefault="00557F23" w:rsidP="00557F23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F23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557F23" w:rsidRPr="00557F23" w:rsidRDefault="007868DD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57F23" w:rsidRPr="00557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5812" w:type="dxa"/>
          </w:tcPr>
          <w:p w:rsidR="00557F23" w:rsidRPr="00557F23" w:rsidRDefault="00557F23" w:rsidP="00557F23">
            <w:pPr>
              <w:tabs>
                <w:tab w:val="left" w:pos="949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F23">
              <w:rPr>
                <w:rFonts w:ascii="Times New Roman" w:hAnsi="Times New Roman" w:cs="Times New Roman"/>
                <w:b/>
                <w:sz w:val="28"/>
                <w:szCs w:val="28"/>
              </w:rPr>
              <w:t>2017 года</w:t>
            </w:r>
          </w:p>
        </w:tc>
      </w:tr>
    </w:tbl>
    <w:p w:rsidR="00557F23" w:rsidRDefault="00557F23" w:rsidP="0011706D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675"/>
        <w:gridCol w:w="5812"/>
        <w:gridCol w:w="4111"/>
        <w:gridCol w:w="4188"/>
      </w:tblGrid>
      <w:tr w:rsidR="0011706D" w:rsidRPr="00557F23" w:rsidTr="00D7232F">
        <w:trPr>
          <w:tblHeader/>
        </w:trPr>
        <w:tc>
          <w:tcPr>
            <w:tcW w:w="675" w:type="dxa"/>
            <w:vAlign w:val="center"/>
          </w:tcPr>
          <w:p w:rsidR="0011706D" w:rsidRPr="00557F23" w:rsidRDefault="0011706D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11706D" w:rsidRPr="00557F23" w:rsidRDefault="0011706D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vAlign w:val="center"/>
          </w:tcPr>
          <w:p w:rsidR="0011706D" w:rsidRPr="00557F23" w:rsidRDefault="0011706D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4188" w:type="dxa"/>
            <w:vAlign w:val="center"/>
          </w:tcPr>
          <w:p w:rsidR="0011706D" w:rsidRPr="00557F23" w:rsidRDefault="0011706D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исполнитель, телефон ответственного исполнителя</w:t>
            </w:r>
          </w:p>
        </w:tc>
      </w:tr>
      <w:tr w:rsidR="0011706D" w:rsidRPr="00557F23" w:rsidTr="00D7232F">
        <w:trPr>
          <w:tblHeader/>
        </w:trPr>
        <w:tc>
          <w:tcPr>
            <w:tcW w:w="675" w:type="dxa"/>
            <w:vAlign w:val="center"/>
          </w:tcPr>
          <w:p w:rsidR="0011706D" w:rsidRPr="00557F23" w:rsidRDefault="0011706D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11706D" w:rsidRPr="00557F23" w:rsidRDefault="0011706D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11706D" w:rsidRPr="00557F23" w:rsidRDefault="0011706D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8" w:type="dxa"/>
            <w:vAlign w:val="center"/>
          </w:tcPr>
          <w:p w:rsidR="0011706D" w:rsidRPr="00557F23" w:rsidRDefault="0011706D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1706D" w:rsidRPr="00557F23" w:rsidTr="00F70956">
        <w:trPr>
          <w:trHeight w:val="1359"/>
        </w:trPr>
        <w:tc>
          <w:tcPr>
            <w:tcW w:w="675" w:type="dxa"/>
          </w:tcPr>
          <w:p w:rsidR="0011706D" w:rsidRPr="00557F23" w:rsidRDefault="0011706D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11706D" w:rsidRPr="00557F23" w:rsidRDefault="00294D49" w:rsidP="00F70956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комплексного плана мероприятий по решению задач по борьбе с коррупцией, должностными преступлениями и взяточничеством в учреждении</w:t>
            </w:r>
            <w:r w:rsidR="00545630">
              <w:rPr>
                <w:rFonts w:ascii="Times New Roman" w:hAnsi="Times New Roman" w:cs="Times New Roman"/>
                <w:sz w:val="24"/>
                <w:szCs w:val="24"/>
              </w:rPr>
              <w:t xml:space="preserve"> на 2016-2017гг.</w:t>
            </w:r>
          </w:p>
        </w:tc>
        <w:tc>
          <w:tcPr>
            <w:tcW w:w="4111" w:type="dxa"/>
            <w:vAlign w:val="center"/>
          </w:tcPr>
          <w:p w:rsidR="00840E8D" w:rsidRPr="00557F23" w:rsidRDefault="00633476" w:rsidP="00840E8D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В наличии/</w:t>
            </w:r>
            <w:r w:rsidR="00CA2F1F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</w:t>
            </w:r>
          </w:p>
          <w:p w:rsidR="0011706D" w:rsidRPr="00557F23" w:rsidRDefault="00840E8D" w:rsidP="00CA2F1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02783" w:rsidRPr="00557F23">
              <w:rPr>
                <w:rFonts w:ascii="Times New Roman" w:hAnsi="Times New Roman" w:cs="Times New Roman"/>
                <w:sz w:val="24"/>
                <w:szCs w:val="24"/>
              </w:rPr>
              <w:t>01-03/13/1</w:t>
            </w:r>
            <w:r w:rsidR="004E053E"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A2749" w:rsidRPr="00557F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E053E" w:rsidRPr="00557F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2749" w:rsidRPr="00557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53E" w:rsidRPr="00557F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A2749" w:rsidRPr="00557F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2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53E" w:rsidRPr="00557F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A2F1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4188" w:type="dxa"/>
            <w:vAlign w:val="center"/>
          </w:tcPr>
          <w:p w:rsidR="0011706D" w:rsidRDefault="00E02783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="00D7232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D7232F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Pr="00557F23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F70956">
        <w:trPr>
          <w:trHeight w:val="1549"/>
        </w:trPr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7232F" w:rsidRPr="00557F23" w:rsidRDefault="00D7232F" w:rsidP="00F70956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Ежеквартальный анализ состояния работы по организации борьбы с должностными коррупционными проступками с определением причин и условий их проявления, указанием мер, сроков и ответственных за их устранение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1503D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4188" w:type="dxa"/>
            <w:vAlign w:val="center"/>
          </w:tcPr>
          <w:p w:rsidR="00D7232F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Pr="00A21208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F70956">
        <w:trPr>
          <w:trHeight w:val="1552"/>
        </w:trPr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7232F" w:rsidRPr="00557F23" w:rsidRDefault="00D7232F" w:rsidP="00F70956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Сообщение обо всех случаях должностных коррупционных проступках, совершенных работниками учреждения, в министерство здравоохранения Архангельской области и в правоохранительные органы</w:t>
            </w:r>
          </w:p>
        </w:tc>
        <w:tc>
          <w:tcPr>
            <w:tcW w:w="4111" w:type="dxa"/>
            <w:vAlign w:val="center"/>
          </w:tcPr>
          <w:p w:rsidR="00D7232F" w:rsidRPr="00557F23" w:rsidRDefault="006756D2" w:rsidP="00B47B51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не зафиксировано</w:t>
            </w:r>
          </w:p>
        </w:tc>
        <w:tc>
          <w:tcPr>
            <w:tcW w:w="4188" w:type="dxa"/>
            <w:vAlign w:val="center"/>
          </w:tcPr>
          <w:p w:rsidR="00D7232F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Default="00D7232F" w:rsidP="00D723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D7232F"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1503D7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Рассмотрение каждого случая должностного коррупционного проступка</w:t>
            </w:r>
            <w:r w:rsidR="007254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 как чрезвычайного происшествия с обязательным проведение гласного служебного расследования, обсуждения таких фактов в коллективах и определением мер ответственности виновных и их непосредственных руководителей</w:t>
            </w:r>
            <w:proofErr w:type="gramEnd"/>
          </w:p>
        </w:tc>
        <w:tc>
          <w:tcPr>
            <w:tcW w:w="4111" w:type="dxa"/>
            <w:vAlign w:val="center"/>
          </w:tcPr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Таких случаев не зафиксировано</w:t>
            </w:r>
          </w:p>
        </w:tc>
        <w:tc>
          <w:tcPr>
            <w:tcW w:w="4188" w:type="dxa"/>
            <w:vAlign w:val="center"/>
          </w:tcPr>
          <w:p w:rsidR="00D7232F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Pr="00A21208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D7232F"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9E067F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Издание приказа о возложении персональной ответственности за организацию работы по борьбе с коррупцией и другими должностными коррупционными проступками в учреждении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В наличии/Приказ</w:t>
            </w:r>
            <w:r w:rsidR="00725471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32F" w:rsidRPr="00557F23" w:rsidRDefault="00D7232F" w:rsidP="00725471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№ 01-0</w:t>
            </w:r>
            <w:r w:rsidR="00725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25471">
              <w:rPr>
                <w:rFonts w:ascii="Times New Roman" w:hAnsi="Times New Roman" w:cs="Times New Roman"/>
                <w:sz w:val="24"/>
                <w:szCs w:val="24"/>
              </w:rPr>
              <w:t>13/1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25471">
              <w:rPr>
                <w:rFonts w:ascii="Times New Roman" w:hAnsi="Times New Roman" w:cs="Times New Roman"/>
                <w:sz w:val="24"/>
                <w:szCs w:val="24"/>
              </w:rPr>
              <w:t>18.01.2016 года</w:t>
            </w:r>
          </w:p>
        </w:tc>
        <w:tc>
          <w:tcPr>
            <w:tcW w:w="4188" w:type="dxa"/>
            <w:vAlign w:val="center"/>
          </w:tcPr>
          <w:p w:rsidR="000B15CA" w:rsidRDefault="000B15CA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D7232F" w:rsidRDefault="000B15CA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 Сергей Викторович</w:t>
            </w:r>
          </w:p>
          <w:p w:rsidR="00D7232F" w:rsidRDefault="00D7232F" w:rsidP="000B15C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</w:t>
            </w:r>
            <w:r w:rsidR="000B15CA">
              <w:rPr>
                <w:rFonts w:ascii="Times New Roman" w:hAnsi="Times New Roman" w:cs="Times New Roman"/>
                <w:sz w:val="24"/>
                <w:szCs w:val="24"/>
              </w:rPr>
              <w:t>65-39</w:t>
            </w:r>
          </w:p>
        </w:tc>
      </w:tr>
      <w:tr w:rsidR="00D7232F" w:rsidRPr="00557F23" w:rsidTr="000B15CA">
        <w:trPr>
          <w:trHeight w:val="918"/>
        </w:trPr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9E067F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стендах, официальном сайте учреждения информации о проведении </w:t>
            </w:r>
            <w:proofErr w:type="spellStart"/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 работы (с указанием контактного телефона лица, ответственного за борьбу с коррупцией)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4188" w:type="dxa"/>
            <w:vAlign w:val="center"/>
          </w:tcPr>
          <w:p w:rsidR="000B15CA" w:rsidRDefault="000B15CA" w:rsidP="000B15C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организационно-методическим кабинетом</w:t>
            </w:r>
          </w:p>
          <w:p w:rsidR="000B15CA" w:rsidRDefault="000B15CA" w:rsidP="000B15C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Елена Васильевна</w:t>
            </w:r>
          </w:p>
          <w:p w:rsidR="00D7232F" w:rsidRPr="00A21208" w:rsidRDefault="000B15CA" w:rsidP="000B15C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27-65-39</w:t>
            </w:r>
          </w:p>
        </w:tc>
      </w:tr>
      <w:tr w:rsidR="00D7232F" w:rsidRPr="00557F23" w:rsidTr="000B15CA">
        <w:trPr>
          <w:trHeight w:val="104"/>
        </w:trPr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9E067F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приема граждан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Личная беседа, </w:t>
            </w:r>
          </w:p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пн-чт</w:t>
            </w:r>
            <w:proofErr w:type="spellEnd"/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 с 15.00-17.00,</w:t>
            </w:r>
          </w:p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</w:tc>
        <w:tc>
          <w:tcPr>
            <w:tcW w:w="4188" w:type="dxa"/>
            <w:vAlign w:val="center"/>
          </w:tcPr>
          <w:p w:rsidR="00D7232F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Default="00D7232F" w:rsidP="00D723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0B15CA">
        <w:trPr>
          <w:trHeight w:val="104"/>
        </w:trPr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9E067F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анкетирования и мониторинга мнения пациентов с целью выявления фактов проявления коррупции со стороны сотрудников учреждения и улучшения качества и доступности оказываемой медицинской помощи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Постоянно ведется</w:t>
            </w:r>
          </w:p>
        </w:tc>
        <w:tc>
          <w:tcPr>
            <w:tcW w:w="4188" w:type="dxa"/>
            <w:vAlign w:val="center"/>
          </w:tcPr>
          <w:p w:rsidR="000B15CA" w:rsidRDefault="000B15CA" w:rsidP="000B15C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организационно-методическим кабинетом</w:t>
            </w:r>
          </w:p>
          <w:p w:rsidR="000B15CA" w:rsidRDefault="000B15CA" w:rsidP="000B15C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Елена Васильевна</w:t>
            </w:r>
          </w:p>
          <w:p w:rsidR="00D7232F" w:rsidRPr="00A21208" w:rsidRDefault="000B15CA" w:rsidP="000B15C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27-65-39</w:t>
            </w:r>
          </w:p>
        </w:tc>
      </w:tr>
      <w:tr w:rsidR="00D7232F" w:rsidRPr="00557F23" w:rsidTr="000B15CA">
        <w:trPr>
          <w:trHeight w:val="104"/>
        </w:trPr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9E067F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регулярного </w:t>
            </w:r>
            <w:proofErr w:type="gramStart"/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проведения проверок деятельности сотрудников учреждения</w:t>
            </w:r>
            <w:proofErr w:type="gramEnd"/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соблюдения норм, запретов и требований к служебному поведению и исполнения должностных обязанностей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1503D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Постоянное наблюдение</w:t>
            </w:r>
          </w:p>
        </w:tc>
        <w:tc>
          <w:tcPr>
            <w:tcW w:w="4188" w:type="dxa"/>
            <w:vAlign w:val="center"/>
          </w:tcPr>
          <w:p w:rsidR="00D7232F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Default="00D7232F" w:rsidP="00D723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D7232F"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9E067F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Принятие мер дисциплинарного взыскания к сотрудникам, совершившим дисциплинарные проступки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Проступков не выявлено</w:t>
            </w:r>
          </w:p>
        </w:tc>
        <w:tc>
          <w:tcPr>
            <w:tcW w:w="4188" w:type="dxa"/>
            <w:vAlign w:val="center"/>
          </w:tcPr>
          <w:p w:rsidR="00D7232F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Pr="00A21208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D7232F"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9E067F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Проведение анализа заявлений, обращений в учреждение граждан и организаций на предмет наличия в них информации о фактах коррупции со стороны медицинских работников учреждения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Заявлений и жалоб не поступало</w:t>
            </w:r>
          </w:p>
        </w:tc>
        <w:tc>
          <w:tcPr>
            <w:tcW w:w="4188" w:type="dxa"/>
            <w:vAlign w:val="center"/>
          </w:tcPr>
          <w:p w:rsidR="00D7232F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Default="00D7232F" w:rsidP="00D723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D7232F"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281FE7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режима работы охраны документации, личных печатей и штампов во внерабочее время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Ведется постоянно</w:t>
            </w:r>
          </w:p>
        </w:tc>
        <w:tc>
          <w:tcPr>
            <w:tcW w:w="4188" w:type="dxa"/>
            <w:vAlign w:val="center"/>
          </w:tcPr>
          <w:p w:rsidR="00D7232F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Pr="00A21208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D7232F"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281FE7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Организация ежеквартального проведения лекций среди сотрудников и медицинских работников учреждения с участием сотрудников прокуратуры и органов внутренних дел по темам: «Уголовная ответственность за профессиональные правонарушения»; «Этика, деонтология и юридическая ответственность медицинского персонала»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Дополнительно проводятся пятиминутки на темы, связанные с противоборством коррупции</w:t>
            </w:r>
          </w:p>
        </w:tc>
        <w:tc>
          <w:tcPr>
            <w:tcW w:w="4188" w:type="dxa"/>
            <w:vAlign w:val="center"/>
          </w:tcPr>
          <w:p w:rsidR="00D7232F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Default="00D7232F" w:rsidP="00D723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D7232F"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9E067F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Организация ведения журнала жалоб и предложений, где пациенты могут оставить сообщения о фактах проявления коррупции и злоупотребления сотрудниками учреждения должностными полномочиями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7868DD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Журнал организован, на 2</w:t>
            </w:r>
            <w:r w:rsidR="007868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868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74E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г. жалоб не зафиксировано</w:t>
            </w:r>
          </w:p>
        </w:tc>
        <w:tc>
          <w:tcPr>
            <w:tcW w:w="4188" w:type="dxa"/>
            <w:vAlign w:val="center"/>
          </w:tcPr>
          <w:p w:rsidR="000B15CA" w:rsidRDefault="000B15CA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организационно-методическим кабинетом</w:t>
            </w:r>
          </w:p>
          <w:p w:rsidR="00D7232F" w:rsidRDefault="000B15CA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Елена Васильевна</w:t>
            </w:r>
          </w:p>
          <w:p w:rsidR="00D7232F" w:rsidRPr="00A21208" w:rsidRDefault="00D7232F" w:rsidP="000B15C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</w:t>
            </w:r>
            <w:r w:rsidR="000B15CA">
              <w:rPr>
                <w:rFonts w:ascii="Times New Roman" w:hAnsi="Times New Roman" w:cs="Times New Roman"/>
                <w:sz w:val="24"/>
                <w:szCs w:val="24"/>
              </w:rPr>
              <w:t>65-39</w:t>
            </w:r>
          </w:p>
        </w:tc>
      </w:tr>
    </w:tbl>
    <w:p w:rsidR="0011706D" w:rsidRDefault="0011706D" w:rsidP="0011706D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19C" w:rsidRDefault="000F319C" w:rsidP="0011706D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0C9" w:rsidRDefault="00B960C9" w:rsidP="0011706D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6924040</wp:posOffset>
            </wp:positionH>
            <wp:positionV relativeFrom="paragraph">
              <wp:posOffset>164465</wp:posOffset>
            </wp:positionV>
            <wp:extent cx="781050" cy="1113790"/>
            <wp:effectExtent l="0" t="0" r="0" b="0"/>
            <wp:wrapNone/>
            <wp:docPr id="2" name="Рисунок 1" descr="Загоск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оскин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1242280">
                      <a:off x="0" y="0"/>
                      <a:ext cx="78105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60C9" w:rsidRDefault="00B960C9" w:rsidP="0011706D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19C" w:rsidRDefault="00393401" w:rsidP="000F319C">
      <w:pPr>
        <w:tabs>
          <w:tab w:val="left" w:pos="949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специалист</w:t>
      </w:r>
      <w:r w:rsidR="000F319C">
        <w:rPr>
          <w:rFonts w:ascii="Times New Roman" w:hAnsi="Times New Roman" w:cs="Times New Roman"/>
          <w:b/>
          <w:sz w:val="28"/>
          <w:szCs w:val="28"/>
        </w:rPr>
        <w:t xml:space="preserve"> по медицине катастроф,</w:t>
      </w:r>
    </w:p>
    <w:p w:rsidR="000F319C" w:rsidRPr="0011706D" w:rsidRDefault="000F319C" w:rsidP="000F319C">
      <w:pPr>
        <w:tabs>
          <w:tab w:val="left" w:pos="949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гражданской обороне, охране труда и технике безопасности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C5C07">
        <w:rPr>
          <w:rFonts w:ascii="Times New Roman" w:hAnsi="Times New Roman" w:cs="Times New Roman"/>
          <w:b/>
          <w:sz w:val="28"/>
          <w:szCs w:val="28"/>
        </w:rPr>
        <w:tab/>
      </w:r>
      <w:r w:rsidR="00BC5C07">
        <w:rPr>
          <w:rFonts w:ascii="Times New Roman" w:hAnsi="Times New Roman" w:cs="Times New Roman"/>
          <w:b/>
          <w:sz w:val="28"/>
          <w:szCs w:val="28"/>
        </w:rPr>
        <w:tab/>
      </w:r>
      <w:r w:rsidR="00BC5C07">
        <w:rPr>
          <w:rFonts w:ascii="Times New Roman" w:hAnsi="Times New Roman" w:cs="Times New Roman"/>
          <w:b/>
          <w:sz w:val="28"/>
          <w:szCs w:val="28"/>
        </w:rPr>
        <w:tab/>
      </w:r>
      <w:r w:rsidR="00BC5C0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Загоскин К.А.</w:t>
      </w:r>
    </w:p>
    <w:sectPr w:rsidR="000F319C" w:rsidRPr="0011706D" w:rsidSect="000B15CA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29F"/>
    <w:multiLevelType w:val="hybridMultilevel"/>
    <w:tmpl w:val="69CC2232"/>
    <w:lvl w:ilvl="0" w:tplc="7A8820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E16E9"/>
    <w:multiLevelType w:val="hybridMultilevel"/>
    <w:tmpl w:val="EAD0C410"/>
    <w:lvl w:ilvl="0" w:tplc="D30CF8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5415C"/>
    <w:multiLevelType w:val="hybridMultilevel"/>
    <w:tmpl w:val="7558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2C16"/>
    <w:rsid w:val="00001A4A"/>
    <w:rsid w:val="00030490"/>
    <w:rsid w:val="00060379"/>
    <w:rsid w:val="00087057"/>
    <w:rsid w:val="000B15CA"/>
    <w:rsid w:val="000F319C"/>
    <w:rsid w:val="0011706D"/>
    <w:rsid w:val="00124F0F"/>
    <w:rsid w:val="001503D7"/>
    <w:rsid w:val="002428AD"/>
    <w:rsid w:val="0025284C"/>
    <w:rsid w:val="00281FE7"/>
    <w:rsid w:val="00292BCA"/>
    <w:rsid w:val="00294D49"/>
    <w:rsid w:val="00393401"/>
    <w:rsid w:val="003E6B1A"/>
    <w:rsid w:val="004A50DD"/>
    <w:rsid w:val="004E053E"/>
    <w:rsid w:val="00545630"/>
    <w:rsid w:val="00557F23"/>
    <w:rsid w:val="005E3116"/>
    <w:rsid w:val="006118E1"/>
    <w:rsid w:val="00627A73"/>
    <w:rsid w:val="00633476"/>
    <w:rsid w:val="0066273A"/>
    <w:rsid w:val="006756D2"/>
    <w:rsid w:val="00725471"/>
    <w:rsid w:val="00774E07"/>
    <w:rsid w:val="007868DD"/>
    <w:rsid w:val="00840E8D"/>
    <w:rsid w:val="008A2749"/>
    <w:rsid w:val="008B4C16"/>
    <w:rsid w:val="008C39FF"/>
    <w:rsid w:val="009E067F"/>
    <w:rsid w:val="009F1E5F"/>
    <w:rsid w:val="00A967C5"/>
    <w:rsid w:val="00AD07BA"/>
    <w:rsid w:val="00B47B51"/>
    <w:rsid w:val="00B960C9"/>
    <w:rsid w:val="00BA65D6"/>
    <w:rsid w:val="00BC0FEF"/>
    <w:rsid w:val="00BC5C07"/>
    <w:rsid w:val="00C75580"/>
    <w:rsid w:val="00CA2F1F"/>
    <w:rsid w:val="00CC5103"/>
    <w:rsid w:val="00CF58EB"/>
    <w:rsid w:val="00D7232F"/>
    <w:rsid w:val="00D93119"/>
    <w:rsid w:val="00DD63D7"/>
    <w:rsid w:val="00E02783"/>
    <w:rsid w:val="00F32447"/>
    <w:rsid w:val="00F32C16"/>
    <w:rsid w:val="00F7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 Александрович Загоскин</cp:lastModifiedBy>
  <cp:revision>2</cp:revision>
  <dcterms:created xsi:type="dcterms:W3CDTF">2018-03-27T13:05:00Z</dcterms:created>
  <dcterms:modified xsi:type="dcterms:W3CDTF">2018-03-27T13:05:00Z</dcterms:modified>
</cp:coreProperties>
</file>